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75A1" w14:textId="023EADA7" w:rsidR="00616912" w:rsidRPr="00EC22EE" w:rsidRDefault="00282CE9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DĖL ATITIKTIES KVALIFIKACIJO</w:t>
      </w:r>
      <w:r w:rsidR="004005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REIKALAVIMAMS</w:t>
      </w:r>
    </w:p>
    <w:p w14:paraId="41DF84BC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CB703F1" w14:textId="2FF7F1B2" w:rsidR="00282CE9" w:rsidRPr="00EC22EE" w:rsidRDefault="00282CE9" w:rsidP="00282CE9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TIEKĖJ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 TURI TEISĘ: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54B7782D" w14:textId="6EB49127" w:rsidR="00282CE9" w:rsidRPr="00EC22EE" w:rsidRDefault="00282CE9" w:rsidP="00282CE9">
      <w:pPr>
        <w:tabs>
          <w:tab w:val="left" w:pos="1134"/>
        </w:tabs>
        <w:autoSpaceDE w:val="0"/>
        <w:adjustRightInd w:val="0"/>
        <w:ind w:left="44" w:right="57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4 priedo “Kvalifikaciniai reikalavimai“ </w:t>
      </w:r>
      <w:r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1.1. </w:t>
      </w: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punkte „</w:t>
      </w:r>
      <w:r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Pr="00EC22EE">
        <w:rPr>
          <w:rFonts w:ascii="Times New Roman" w:hAnsi="Times New Roman" w:cs="Times New Roman"/>
        </w:rPr>
        <w:t>”</w:t>
      </w:r>
      <w:r w:rsidR="004005F8">
        <w:rPr>
          <w:rFonts w:ascii="Times New Roman" w:hAnsi="Times New Roman" w:cs="Times New Roman"/>
        </w:rPr>
        <w:t>:</w:t>
      </w:r>
      <w:r w:rsidRPr="00EC22EE">
        <w:rPr>
          <w:rFonts w:ascii="Times New Roman" w:hAnsi="Times New Roman" w:cs="Times New Roman"/>
        </w:rPr>
        <w:t xml:space="preserve"> </w:t>
      </w:r>
      <w:r w:rsidRPr="00AD6B2E">
        <w:rPr>
          <w:rFonts w:ascii="Times New Roman" w:hAnsi="Times New Roman" w:cs="Times New Roman"/>
          <w:i/>
          <w:iCs/>
        </w:rPr>
        <w:t>„Teikėj</w:t>
      </w:r>
      <w:r>
        <w:rPr>
          <w:rFonts w:ascii="Times New Roman" w:hAnsi="Times New Roman" w:cs="Times New Roman"/>
          <w:i/>
          <w:iCs/>
        </w:rPr>
        <w:t xml:space="preserve">ui suteikta būti ypatingojo statinio statybos rangovu. Statiniai: </w:t>
      </w:r>
      <w:r w:rsidRPr="00282CE9">
        <w:rPr>
          <w:rFonts w:ascii="Times New Roman" w:hAnsi="Times New Roman" w:cs="Times New Roman"/>
          <w:i/>
          <w:iCs/>
        </w:rPr>
        <w:t>inžineriniai tinklai (vandentiekio tinklai</w:t>
      </w:r>
      <w:r>
        <w:rPr>
          <w:rFonts w:ascii="Times New Roman" w:hAnsi="Times New Roman" w:cs="Times New Roman"/>
          <w:i/>
          <w:iCs/>
        </w:rPr>
        <w:t xml:space="preserve"> ir/ ar</w:t>
      </w:r>
      <w:r w:rsidRPr="00282CE9">
        <w:rPr>
          <w:rFonts w:ascii="Times New Roman" w:hAnsi="Times New Roman" w:cs="Times New Roman"/>
          <w:i/>
          <w:iCs/>
        </w:rPr>
        <w:t xml:space="preserve"> nuotekų šalinimo tinklai</w:t>
      </w:r>
      <w:r>
        <w:rPr>
          <w:rFonts w:ascii="Times New Roman" w:hAnsi="Times New Roman" w:cs="Times New Roman"/>
          <w:i/>
          <w:iCs/>
        </w:rPr>
        <w:t xml:space="preserve">,  ir/ar </w:t>
      </w:r>
      <w:r w:rsidRPr="00282CE9">
        <w:rPr>
          <w:rFonts w:ascii="Times New Roman" w:hAnsi="Times New Roman" w:cs="Times New Roman"/>
          <w:i/>
          <w:iCs/>
        </w:rPr>
        <w:t>inžineriniai tinklai (šilumos tinklai</w:t>
      </w:r>
      <w:r w:rsidR="00810866">
        <w:rPr>
          <w:rFonts w:ascii="Times New Roman" w:hAnsi="Times New Roman" w:cs="Times New Roman"/>
          <w:i/>
          <w:iCs/>
        </w:rPr>
        <w:t>), ir / ar susisiekimo komunikacijos (keliai, gatvės</w:t>
      </w:r>
      <w:r w:rsidRPr="00282CE9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  <w:i/>
          <w:iCs/>
        </w:rPr>
        <w:t>. Statybos darbų sr</w:t>
      </w:r>
      <w:r w:rsidR="00810866">
        <w:rPr>
          <w:rFonts w:ascii="Times New Roman" w:hAnsi="Times New Roman" w:cs="Times New Roman"/>
          <w:i/>
          <w:iCs/>
        </w:rPr>
        <w:t>i</w:t>
      </w:r>
      <w:r>
        <w:rPr>
          <w:rFonts w:ascii="Times New Roman" w:hAnsi="Times New Roman" w:cs="Times New Roman"/>
          <w:i/>
          <w:iCs/>
        </w:rPr>
        <w:t>tis:</w:t>
      </w:r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proofErr w:type="spellStart"/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betranšėjis</w:t>
      </w:r>
      <w:proofErr w:type="spellEnd"/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inžinerinių tinklų tiesimas“</w:t>
      </w:r>
      <w:r w:rsidRPr="00AD6B2E">
        <w:rPr>
          <w:rFonts w:ascii="Times New Roman" w:hAnsi="Times New Roman" w:cs="Times New Roman"/>
        </w:rPr>
        <w:t xml:space="preserve"> </w:t>
      </w:r>
      <w:r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7371"/>
      </w:tblGrid>
      <w:tr w:rsidR="00AC0241" w:rsidRPr="00EC22EE" w14:paraId="17DB9812" w14:textId="77777777" w:rsidTr="002C3F49">
        <w:trPr>
          <w:trHeight w:val="76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2673" w14:textId="6C464BB0" w:rsidR="00AC0241" w:rsidRPr="00EC22EE" w:rsidRDefault="00AC0241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Tiekėjas/Juridinio asmens pavadinimas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60CC6" w14:textId="0FADB90A" w:rsidR="00AC0241" w:rsidRPr="00EC22EE" w:rsidRDefault="00AC0241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kvalifikacija</w:t>
            </w:r>
          </w:p>
          <w:p w14:paraId="2A54F22E" w14:textId="77777777" w:rsidR="00AC0241" w:rsidRPr="00EC22EE" w:rsidRDefault="00AC0241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C0241" w:rsidRPr="00EC22EE" w14:paraId="59608FA1" w14:textId="77777777" w:rsidTr="002C3F49">
        <w:trPr>
          <w:trHeight w:val="76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9758" w14:textId="77777777" w:rsidR="00AC0241" w:rsidRPr="00EC22EE" w:rsidRDefault="00AC0241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1BF" w14:textId="77777777" w:rsidR="00AC0241" w:rsidRPr="00EC22EE" w:rsidRDefault="00AC0241" w:rsidP="00EF4660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SSVA kvalifikacijos atestato numeris</w:t>
            </w:r>
          </w:p>
        </w:tc>
      </w:tr>
    </w:tbl>
    <w:p w14:paraId="4693DC1F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C59275D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11FC951" w14:textId="7C4B35BA" w:rsidR="00156BE4" w:rsidRPr="00EC22EE" w:rsidRDefault="00AD2EF8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IEKĖJO SIŪLOMAS 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KVALIFIKUOTAS PERSONALAS (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SPECIALISTAS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316B545" w14:textId="55CDFB44" w:rsidR="00CE1EC3" w:rsidRPr="00EC22EE" w:rsidRDefault="009A51D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 Informacija apie tiekėjo siūlom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 xml:space="preserve">ą 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kvalifik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>uotą specialistą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9B73AA" w14:textId="233CE0BB" w:rsidR="00D60B41" w:rsidRPr="00EC22EE" w:rsidRDefault="00CE1EC3" w:rsidP="004005F8">
      <w:pPr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4 priedo „Kvalifikaciniai reikalavimai 1.2.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>punkte „</w:t>
      </w:r>
      <w:r w:rsidR="00D60B41"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="00D60B41" w:rsidRPr="00EC22EE">
        <w:rPr>
          <w:rFonts w:ascii="Times New Roman" w:hAnsi="Times New Roman" w:cs="Times New Roman"/>
        </w:rPr>
        <w:t>”</w:t>
      </w:r>
      <w:r w:rsidR="004005F8">
        <w:rPr>
          <w:rFonts w:ascii="Times New Roman" w:hAnsi="Times New Roman" w:cs="Times New Roman"/>
        </w:rPr>
        <w:t>:</w:t>
      </w:r>
      <w:r w:rsidR="00D60B41" w:rsidRPr="00EC22EE">
        <w:rPr>
          <w:rFonts w:ascii="Times New Roman" w:hAnsi="Times New Roman" w:cs="Times New Roman"/>
        </w:rPr>
        <w:t xml:space="preserve"> </w:t>
      </w:r>
      <w:r w:rsidR="0097655A" w:rsidRPr="00AD6B2E">
        <w:rPr>
          <w:rFonts w:ascii="Times New Roman" w:hAnsi="Times New Roman" w:cs="Times New Roman"/>
          <w:i/>
          <w:iCs/>
        </w:rPr>
        <w:t>„</w:t>
      </w:r>
      <w:r w:rsidR="00AD6B2E" w:rsidRPr="00AD6B2E">
        <w:rPr>
          <w:rFonts w:ascii="Times New Roman" w:hAnsi="Times New Roman" w:cs="Times New Roman"/>
          <w:i/>
          <w:iCs/>
        </w:rPr>
        <w:t>Teikėjas turi turėti ar gali pasitelkti kvalifikuotą personalą</w:t>
      </w:r>
      <w:r w:rsidR="00AD6B2E" w:rsidRPr="009A51D9">
        <w:rPr>
          <w:rFonts w:ascii="Times New Roman" w:hAnsi="Times New Roman" w:cs="Times New Roman"/>
        </w:rPr>
        <w:t xml:space="preserve">: </w:t>
      </w:r>
      <w:r w:rsidR="004005F8" w:rsidRPr="004005F8">
        <w:rPr>
          <w:rFonts w:ascii="Times New Roman" w:hAnsi="Times New Roman" w:cs="Times New Roman"/>
          <w:i/>
          <w:iCs/>
        </w:rPr>
        <w:t>kuris laimėjimo atveju vykdytų sutartį</w:t>
      </w:r>
      <w:r w:rsidR="004005F8">
        <w:rPr>
          <w:rFonts w:ascii="Times New Roman" w:hAnsi="Times New Roman" w:cs="Times New Roman"/>
        </w:rPr>
        <w:t xml:space="preserve"> - </w:t>
      </w:r>
      <w:r w:rsidR="009A51D9" w:rsidRPr="009A51D9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kvalifikuotą specialistą,</w:t>
      </w:r>
      <w:r w:rsidR="004005F8" w:rsidRPr="004005F8">
        <w:t xml:space="preserve"> </w:t>
      </w:r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kuriam suteikta teisė atlikti statybos darbus: </w:t>
      </w:r>
      <w:proofErr w:type="spellStart"/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betranšėjis</w:t>
      </w:r>
      <w:proofErr w:type="spellEnd"/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inžinerinių tinklų tiesimas</w:t>
      </w:r>
      <w:r w:rsid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r w:rsidR="00D60B41"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386"/>
        <w:gridCol w:w="4820"/>
      </w:tblGrid>
      <w:tr w:rsidR="00AD6B2E" w:rsidRPr="00EC22EE" w14:paraId="13359CA8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0D00E468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bookmarkStart w:id="0" w:name="_Hlk215563350"/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9E05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798C0672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D6B2E" w:rsidRPr="00EC22EE" w14:paraId="05F132AD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D7" w14:textId="3605D68C" w:rsidR="00AD6B2E" w:rsidRPr="00EC22EE" w:rsidRDefault="004005F8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Tokią teisę patvirtinantys dokumentai (atestatai, pažymos ir kt. lygiaverčiai dokumentai</w:t>
            </w:r>
          </w:p>
        </w:tc>
      </w:tr>
    </w:tbl>
    <w:bookmarkEnd w:id="0"/>
    <w:p w14:paraId="7A33F815" w14:textId="6A49D8A1" w:rsidR="00CE1EC3" w:rsidRDefault="00CE1EC3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*Jei specialistas nėra tiekėjo darbuotojas</w:t>
      </w:r>
      <w:r w:rsidR="00505E1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 specialisto esamus santykius su tiekėju (ketinimų protokolai, sutartys ar kita)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bei pateikiamas užpildytas ir pasirašytas 2.</w:t>
      </w:r>
      <w:r w:rsidR="001122A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2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priedas „Deklaracija dėl sutikimo būti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ūkio subjektu ir/ar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subt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ie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kėju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suteikėju ar subrangovu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  <w:r w:rsidR="00BC057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.</w:t>
      </w:r>
    </w:p>
    <w:p w14:paraId="1A71F480" w14:textId="77777777" w:rsidR="00BC057D" w:rsidRDefault="00BC057D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</w:p>
    <w:p w14:paraId="261687F6" w14:textId="77777777" w:rsidR="00BC057D" w:rsidRDefault="00BC057D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</w:p>
    <w:p w14:paraId="1EC62725" w14:textId="77777777" w:rsidR="00BC057D" w:rsidRDefault="00BC057D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</w:p>
    <w:p w14:paraId="62F6B4A5" w14:textId="6AEA10B9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</w:t>
      </w:r>
    </w:p>
    <w:p w14:paraId="2D7D04D2" w14:textId="77777777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EC22EE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sectPr w:rsidR="00CE1EC3" w:rsidRPr="00EC22EE" w:rsidSect="00CE1EC3">
      <w:headerReference w:type="default" r:id="rId7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688D" w14:textId="77777777" w:rsidR="003F21E6" w:rsidRDefault="003F21E6" w:rsidP="00CE1EC3">
      <w:pPr>
        <w:spacing w:after="0" w:line="240" w:lineRule="auto"/>
      </w:pPr>
      <w:r>
        <w:separator/>
      </w:r>
    </w:p>
  </w:endnote>
  <w:endnote w:type="continuationSeparator" w:id="0">
    <w:p w14:paraId="4E08F197" w14:textId="77777777" w:rsidR="003F21E6" w:rsidRDefault="003F21E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0FC5" w14:textId="77777777" w:rsidR="003F21E6" w:rsidRDefault="003F21E6" w:rsidP="00CE1EC3">
      <w:pPr>
        <w:spacing w:after="0" w:line="240" w:lineRule="auto"/>
      </w:pPr>
      <w:r>
        <w:separator/>
      </w:r>
    </w:p>
  </w:footnote>
  <w:footnote w:type="continuationSeparator" w:id="0">
    <w:p w14:paraId="3D8DA3E4" w14:textId="77777777" w:rsidR="003F21E6" w:rsidRDefault="003F21E6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14352C2F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 w:rsidR="003E6C32">
      <w:t>6</w:t>
    </w:r>
    <w:r>
      <w:t xml:space="preserve">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2"/>
  </w:num>
  <w:num w:numId="2" w16cid:durableId="155926138">
    <w:abstractNumId w:val="1"/>
  </w:num>
  <w:num w:numId="3" w16cid:durableId="934676086">
    <w:abstractNumId w:val="0"/>
  </w:num>
  <w:num w:numId="4" w16cid:durableId="80335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74EBE"/>
    <w:rsid w:val="0009775B"/>
    <w:rsid w:val="000E50F4"/>
    <w:rsid w:val="001001D3"/>
    <w:rsid w:val="001122A1"/>
    <w:rsid w:val="00131D03"/>
    <w:rsid w:val="00156BE4"/>
    <w:rsid w:val="001727F5"/>
    <w:rsid w:val="00184BA0"/>
    <w:rsid w:val="00233426"/>
    <w:rsid w:val="002444DC"/>
    <w:rsid w:val="00282CE9"/>
    <w:rsid w:val="002B72B8"/>
    <w:rsid w:val="002C3F49"/>
    <w:rsid w:val="003169EA"/>
    <w:rsid w:val="00351608"/>
    <w:rsid w:val="00376EC0"/>
    <w:rsid w:val="003E6C32"/>
    <w:rsid w:val="003F21E6"/>
    <w:rsid w:val="003F7DF2"/>
    <w:rsid w:val="004005F8"/>
    <w:rsid w:val="0042798A"/>
    <w:rsid w:val="00432987"/>
    <w:rsid w:val="004926FC"/>
    <w:rsid w:val="004B6A68"/>
    <w:rsid w:val="004E426C"/>
    <w:rsid w:val="00505E14"/>
    <w:rsid w:val="0054246E"/>
    <w:rsid w:val="005503BF"/>
    <w:rsid w:val="00555917"/>
    <w:rsid w:val="005E04C3"/>
    <w:rsid w:val="00616912"/>
    <w:rsid w:val="00653EC7"/>
    <w:rsid w:val="0065416A"/>
    <w:rsid w:val="00672842"/>
    <w:rsid w:val="006821E7"/>
    <w:rsid w:val="006B2C3E"/>
    <w:rsid w:val="00755BD5"/>
    <w:rsid w:val="00794007"/>
    <w:rsid w:val="007E7309"/>
    <w:rsid w:val="00810866"/>
    <w:rsid w:val="008365D2"/>
    <w:rsid w:val="0086098D"/>
    <w:rsid w:val="008622C5"/>
    <w:rsid w:val="008711CE"/>
    <w:rsid w:val="0091049C"/>
    <w:rsid w:val="009222DB"/>
    <w:rsid w:val="009658C4"/>
    <w:rsid w:val="00970E8C"/>
    <w:rsid w:val="00973DF0"/>
    <w:rsid w:val="00976139"/>
    <w:rsid w:val="0097655A"/>
    <w:rsid w:val="009A51D9"/>
    <w:rsid w:val="009B3AF3"/>
    <w:rsid w:val="00A64B6C"/>
    <w:rsid w:val="00AA30C4"/>
    <w:rsid w:val="00AC0241"/>
    <w:rsid w:val="00AD2EF8"/>
    <w:rsid w:val="00AD6B2E"/>
    <w:rsid w:val="00B12CE6"/>
    <w:rsid w:val="00B77D10"/>
    <w:rsid w:val="00BC054E"/>
    <w:rsid w:val="00BC057D"/>
    <w:rsid w:val="00CB691B"/>
    <w:rsid w:val="00CE1EC3"/>
    <w:rsid w:val="00CE203D"/>
    <w:rsid w:val="00D60B41"/>
    <w:rsid w:val="00D873C5"/>
    <w:rsid w:val="00E22DA3"/>
    <w:rsid w:val="00E37F93"/>
    <w:rsid w:val="00E4665B"/>
    <w:rsid w:val="00E46A77"/>
    <w:rsid w:val="00EA2D14"/>
    <w:rsid w:val="00EC22EE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8</cp:revision>
  <dcterms:created xsi:type="dcterms:W3CDTF">2025-12-02T08:12:00Z</dcterms:created>
  <dcterms:modified xsi:type="dcterms:W3CDTF">2025-12-02T08:54:00Z</dcterms:modified>
</cp:coreProperties>
</file>